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Default="00BF64AF" w:rsidP="00582D18"/>
    <w:p w:rsidR="00BF64AF" w:rsidRPr="00892F6B" w:rsidRDefault="00BF64AF" w:rsidP="00582D18"/>
    <w:p w:rsidR="00C171B8" w:rsidRPr="00537154" w:rsidRDefault="00C171B8" w:rsidP="00C171B8">
      <w:pPr>
        <w:rPr>
          <w:rFonts w:asciiTheme="minorHAnsi" w:hAnsiTheme="minorHAnsi" w:cstheme="minorHAnsi"/>
          <w:szCs w:val="20"/>
        </w:rPr>
      </w:pPr>
    </w:p>
    <w:p w:rsidR="00C171B8" w:rsidRPr="00537154" w:rsidRDefault="00C171B8" w:rsidP="00C171B8">
      <w:pPr>
        <w:rPr>
          <w:rFonts w:asciiTheme="minorHAnsi" w:hAnsiTheme="minorHAnsi" w:cstheme="minorHAnsi"/>
          <w:szCs w:val="20"/>
        </w:rPr>
      </w:pPr>
    </w:p>
    <w:p w:rsidR="00C171B8" w:rsidRPr="00C171B8" w:rsidRDefault="00C171B8" w:rsidP="00C171B8">
      <w:pPr>
        <w:rPr>
          <w:rFonts w:asciiTheme="minorHAnsi" w:hAnsiTheme="minorHAnsi" w:cstheme="minorHAnsi"/>
          <w:b/>
          <w:szCs w:val="20"/>
        </w:rPr>
      </w:pPr>
    </w:p>
    <w:p w:rsidR="00C171B8" w:rsidRPr="00C171B8" w:rsidRDefault="00C171B8" w:rsidP="00C171B8">
      <w:pPr>
        <w:pStyle w:val="Titolocopertina"/>
        <w:rPr>
          <w:b/>
        </w:rPr>
      </w:pPr>
      <w:r w:rsidRPr="00C171B8">
        <w:rPr>
          <w:b/>
        </w:rPr>
        <w:t>allegato 7</w:t>
      </w:r>
    </w:p>
    <w:p w:rsidR="00C171B8" w:rsidRPr="00C171B8" w:rsidRDefault="00C171B8" w:rsidP="00C171B8">
      <w:pPr>
        <w:pStyle w:val="Titolocopertina"/>
        <w:rPr>
          <w:b/>
        </w:rPr>
      </w:pPr>
    </w:p>
    <w:p w:rsidR="00C171B8" w:rsidRPr="00C171B8" w:rsidRDefault="00C171B8" w:rsidP="00C171B8">
      <w:pPr>
        <w:pStyle w:val="Titolocopertina"/>
        <w:rPr>
          <w:b/>
        </w:rPr>
      </w:pPr>
      <w:r w:rsidRPr="00C171B8">
        <w:rPr>
          <w:b/>
        </w:rPr>
        <w:t>DICHIARAZIONE FAMILIARI CONVIVENTI</w:t>
      </w:r>
    </w:p>
    <w:p w:rsidR="00C171B8" w:rsidRPr="00C171B8" w:rsidRDefault="00C171B8" w:rsidP="00C171B8">
      <w:pPr>
        <w:pStyle w:val="Titolocopertina"/>
      </w:pPr>
      <w:r w:rsidRPr="00C171B8">
        <w:t>RILASCIATA ANCHE AI SENSI DELL’ART. 46 DEL D.P.R. 445/2000</w:t>
      </w:r>
    </w:p>
    <w:p w:rsidR="00C171B8" w:rsidRPr="00892F6B" w:rsidRDefault="00C171B8" w:rsidP="00C171B8">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C171B8" w:rsidRPr="00892F6B" w:rsidRDefault="00C171B8" w:rsidP="00C171B8">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C171B8" w:rsidRPr="00537154" w:rsidRDefault="00C171B8" w:rsidP="00C171B8">
      <w:pPr>
        <w:pStyle w:val="Titolocopertina"/>
      </w:pPr>
    </w:p>
    <w:p w:rsidR="00C171B8" w:rsidRDefault="00C171B8" w:rsidP="00C171B8">
      <w:pPr>
        <w:autoSpaceDE/>
        <w:autoSpaceDN/>
        <w:adjustRightInd/>
        <w:rPr>
          <w:rFonts w:asciiTheme="minorHAnsi" w:hAnsiTheme="minorHAnsi" w:cs="Calibri"/>
          <w:b/>
          <w:szCs w:val="20"/>
        </w:rPr>
      </w:pPr>
      <w:r w:rsidRPr="00AF7467">
        <w:rPr>
          <w:rFonts w:asciiTheme="minorHAnsi" w:hAnsiTheme="minorHAnsi"/>
          <w:b/>
          <w:szCs w:val="20"/>
        </w:rPr>
        <w:t>GARA</w:t>
      </w:r>
      <w:r w:rsidRPr="00AF7467" w:rsidDel="00EC3EE3">
        <w:rPr>
          <w:rFonts w:asciiTheme="minorHAnsi" w:hAnsiTheme="minorHAnsi" w:cs="Calibri"/>
          <w:b/>
          <w:szCs w:val="20"/>
        </w:rPr>
        <w:t xml:space="preserve"> </w:t>
      </w:r>
      <w:r w:rsidRPr="00AF7467">
        <w:rPr>
          <w:rFonts w:asciiTheme="minorHAnsi" w:hAnsiTheme="minorHAnsi" w:cs="Calibri"/>
          <w:b/>
          <w:szCs w:val="20"/>
        </w:rPr>
        <w:t>A PROCEDURA APERTA PER L’APPALTO D</w:t>
      </w:r>
      <w:r>
        <w:rPr>
          <w:rFonts w:asciiTheme="minorHAnsi" w:hAnsiTheme="minorHAnsi" w:cs="Calibri"/>
          <w:b/>
          <w:szCs w:val="20"/>
        </w:rPr>
        <w:t>E</w:t>
      </w:r>
      <w:r w:rsidRPr="00AF7467">
        <w:rPr>
          <w:rFonts w:asciiTheme="minorHAnsi" w:hAnsiTheme="minorHAnsi" w:cs="Calibri"/>
          <w:b/>
          <w:szCs w:val="20"/>
        </w:rPr>
        <w:t xml:space="preserve">I </w:t>
      </w:r>
      <w:r w:rsidRPr="00D341DC">
        <w:rPr>
          <w:rFonts w:asciiTheme="minorHAnsi" w:hAnsiTheme="minorHAnsi" w:cs="Calibri"/>
          <w:b/>
          <w:szCs w:val="20"/>
        </w:rPr>
        <w:t>SERVIZI DI MANUTENZIONE E DEI SERVIZI PROFESSIONALI A SUPPORTO RELATIVI ALLA PIATTAFORMA CRITTOGRAFICA PKSUITE PER SOGEI</w:t>
      </w:r>
    </w:p>
    <w:p w:rsidR="00C171B8" w:rsidRDefault="00C171B8" w:rsidP="00C171B8">
      <w:pPr>
        <w:autoSpaceDE/>
        <w:autoSpaceDN/>
        <w:adjustRightInd/>
        <w:rPr>
          <w:rFonts w:asciiTheme="minorHAnsi" w:hAnsiTheme="minorHAnsi" w:cs="Calibri"/>
          <w:b/>
          <w:szCs w:val="20"/>
        </w:rPr>
      </w:pPr>
    </w:p>
    <w:p w:rsidR="00582D18" w:rsidRDefault="00582D18" w:rsidP="00C171B8">
      <w:pPr>
        <w:autoSpaceDE/>
        <w:autoSpaceDN/>
        <w:adjustRightInd/>
        <w:rPr>
          <w:rFonts w:asciiTheme="minorHAnsi" w:hAnsiTheme="minorHAnsi" w:cs="Calibri"/>
          <w:b/>
          <w:szCs w:val="20"/>
        </w:rPr>
      </w:pPr>
    </w:p>
    <w:p w:rsidR="00C171B8" w:rsidRDefault="00C171B8" w:rsidP="00C171B8">
      <w:pPr>
        <w:autoSpaceDE/>
        <w:autoSpaceDN/>
        <w:adjustRightInd/>
        <w:rPr>
          <w:rFonts w:asciiTheme="minorHAnsi" w:hAnsiTheme="minorHAnsi" w:cs="Calibri"/>
          <w:b/>
          <w:szCs w:val="20"/>
        </w:rPr>
      </w:pPr>
    </w:p>
    <w:p w:rsidR="00C171B8" w:rsidRPr="00537154" w:rsidRDefault="00C171B8" w:rsidP="00C171B8">
      <w:pPr>
        <w:autoSpaceDE/>
        <w:autoSpaceDN/>
        <w:adjustRightInd/>
        <w:rPr>
          <w:rFonts w:asciiTheme="minorHAnsi" w:hAnsiTheme="minorHAnsi" w:cstheme="minorHAnsi"/>
          <w:b/>
          <w:caps/>
          <w:szCs w:val="20"/>
        </w:rPr>
      </w:pPr>
      <w:r w:rsidRPr="00D341DC">
        <w:rPr>
          <w:rFonts w:asciiTheme="minorHAnsi" w:hAnsiTheme="minorHAnsi" w:cs="Calibri"/>
          <w:b/>
          <w:szCs w:val="20"/>
        </w:rPr>
        <w:t>PER SOGEI</w:t>
      </w:r>
      <w:r>
        <w:rPr>
          <w:rFonts w:asciiTheme="minorHAnsi" w:hAnsiTheme="minorHAnsi" w:cs="Calibri"/>
          <w:b/>
          <w:szCs w:val="20"/>
        </w:rPr>
        <w:t xml:space="preserve"> S.p.A.</w:t>
      </w:r>
      <w:r w:rsidRPr="00537154">
        <w:rPr>
          <w:rFonts w:asciiTheme="minorHAnsi" w:hAnsiTheme="minorHAnsi" w:cstheme="minorHAnsi"/>
          <w:b/>
          <w:caps/>
          <w:szCs w:val="20"/>
        </w:rPr>
        <w:t xml:space="preserve"> </w:t>
      </w:r>
    </w:p>
    <w:p w:rsidR="00C171B8" w:rsidRDefault="00C171B8" w:rsidP="00C171B8">
      <w:pPr>
        <w:autoSpaceDE/>
        <w:autoSpaceDN/>
        <w:adjustRightInd/>
        <w:rPr>
          <w:rFonts w:asciiTheme="minorHAnsi" w:hAnsiTheme="minorHAnsi" w:cstheme="minorHAnsi"/>
          <w:b/>
          <w:caps/>
          <w:szCs w:val="20"/>
        </w:rPr>
      </w:pPr>
    </w:p>
    <w:p w:rsidR="00C171B8" w:rsidRPr="00537154" w:rsidRDefault="00C171B8" w:rsidP="00C171B8">
      <w:pPr>
        <w:autoSpaceDE/>
        <w:autoSpaceDN/>
        <w:adjustRightInd/>
        <w:rPr>
          <w:rFonts w:asciiTheme="minorHAnsi" w:hAnsiTheme="minorHAnsi" w:cstheme="minorHAnsi"/>
          <w:b/>
          <w:caps/>
          <w:szCs w:val="20"/>
        </w:rPr>
      </w:pPr>
    </w:p>
    <w:p w:rsidR="00C171B8" w:rsidRPr="00537154" w:rsidRDefault="00C171B8" w:rsidP="00C171B8">
      <w:pPr>
        <w:autoSpaceDE/>
        <w:autoSpaceDN/>
        <w:adjustRightInd/>
        <w:rPr>
          <w:rFonts w:asciiTheme="minorHAnsi" w:hAnsiTheme="minorHAnsi" w:cstheme="minorHAnsi"/>
          <w:b/>
          <w:caps/>
          <w:szCs w:val="20"/>
        </w:rPr>
      </w:pPr>
      <w:r w:rsidRPr="00537154">
        <w:rPr>
          <w:rFonts w:asciiTheme="minorHAnsi" w:hAnsiTheme="minorHAnsi" w:cstheme="minorHAnsi"/>
          <w:b/>
          <w:caps/>
          <w:szCs w:val="20"/>
        </w:rPr>
        <w:t xml:space="preserve">ID </w:t>
      </w:r>
      <w:r w:rsidR="00147F85">
        <w:rPr>
          <w:rFonts w:asciiTheme="minorHAnsi" w:hAnsiTheme="minorHAnsi" w:cstheme="minorHAnsi"/>
          <w:b/>
          <w:caps/>
          <w:szCs w:val="20"/>
        </w:rPr>
        <w:t>2500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00C171B8">
        <w:rPr>
          <w:rStyle w:val="BLOCKBOLD"/>
          <w:rFonts w:ascii="Calibri" w:hAnsi="Calibri"/>
        </w:rPr>
        <w:t xml:space="preserve">la </w:t>
      </w:r>
      <w:r w:rsidR="00C171B8" w:rsidRPr="00AF7467">
        <w:rPr>
          <w:rFonts w:asciiTheme="minorHAnsi" w:hAnsiTheme="minorHAnsi"/>
          <w:b/>
          <w:szCs w:val="20"/>
        </w:rPr>
        <w:t>GARA</w:t>
      </w:r>
      <w:r w:rsidR="00C171B8" w:rsidRPr="00AF7467" w:rsidDel="00EC3EE3">
        <w:rPr>
          <w:rFonts w:asciiTheme="minorHAnsi" w:hAnsiTheme="minorHAnsi" w:cs="Calibri"/>
          <w:b/>
          <w:szCs w:val="20"/>
        </w:rPr>
        <w:t xml:space="preserve"> </w:t>
      </w:r>
      <w:r w:rsidR="00C171B8" w:rsidRPr="00AF7467">
        <w:rPr>
          <w:rFonts w:asciiTheme="minorHAnsi" w:hAnsiTheme="minorHAnsi" w:cs="Calibri"/>
          <w:b/>
          <w:szCs w:val="20"/>
        </w:rPr>
        <w:t>A PROCEDURA APERTA PER L’APPALTO D</w:t>
      </w:r>
      <w:r w:rsidR="00C171B8">
        <w:rPr>
          <w:rFonts w:asciiTheme="minorHAnsi" w:hAnsiTheme="minorHAnsi" w:cs="Calibri"/>
          <w:b/>
          <w:szCs w:val="20"/>
        </w:rPr>
        <w:t>E</w:t>
      </w:r>
      <w:r w:rsidR="00C171B8" w:rsidRPr="00AF7467">
        <w:rPr>
          <w:rFonts w:asciiTheme="minorHAnsi" w:hAnsiTheme="minorHAnsi" w:cs="Calibri"/>
          <w:b/>
          <w:szCs w:val="20"/>
        </w:rPr>
        <w:t xml:space="preserve">I </w:t>
      </w:r>
      <w:r w:rsidR="00C171B8" w:rsidRPr="00D341DC">
        <w:rPr>
          <w:rFonts w:asciiTheme="minorHAnsi" w:hAnsiTheme="minorHAnsi" w:cs="Calibri"/>
          <w:b/>
          <w:szCs w:val="20"/>
        </w:rPr>
        <w:t>SERVIZI DI MANUTENZIONE E DEI SERVIZI PROFESSIONALI A SUPPORTO RELATIVI ALLA PIATTAFORMA CRITTOGRAFICA PKSUITE PER SOGEI</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 Fiscale_________________ in qualità di</w:t>
      </w:r>
      <w:r w:rsidR="00C171B8">
        <w:rPr>
          <w:rFonts w:ascii="Calibri" w:hAnsi="Calibri" w:cs="Trebuchet MS"/>
          <w:szCs w:val="20"/>
        </w:rPr>
        <w:t xml:space="preserve"> </w:t>
      </w:r>
      <w:r w:rsidRPr="00892F6B">
        <w:rPr>
          <w:rFonts w:ascii="Calibri" w:hAnsi="Calibri" w:cs="Trebuchet MS"/>
          <w:szCs w:val="20"/>
        </w:rPr>
        <w:t>_____________________________________della società</w:t>
      </w:r>
      <w:r w:rsidR="00C171B8">
        <w:rPr>
          <w:rFonts w:ascii="Calibri" w:hAnsi="Calibri" w:cs="Trebuchet MS"/>
          <w:szCs w:val="20"/>
        </w:rPr>
        <w:t xml:space="preserve"> </w:t>
      </w:r>
      <w:r w:rsidRPr="00892F6B">
        <w:rPr>
          <w:rFonts w:ascii="Calibri" w:hAnsi="Calibri" w:cs="Trebuchet MS"/>
          <w:szCs w:val="20"/>
        </w:rPr>
        <w:t>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582D18"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gramStart"/>
      <w:r w:rsidR="00BF64AF" w:rsidRPr="00892F6B">
        <w:rPr>
          <w:rFonts w:ascii="Calibri" w:hAnsi="Calibri" w:cs="Arial"/>
          <w:bCs/>
          <w:szCs w:val="20"/>
        </w:rPr>
        <w:t>D.Lgs</w:t>
      </w:r>
      <w:proofErr w:type="gramEnd"/>
      <w:r w:rsidR="00C171B8">
        <w:rPr>
          <w:rFonts w:ascii="Calibri" w:hAnsi="Calibri" w:cs="Arial"/>
          <w:bCs/>
          <w:szCs w:val="20"/>
        </w:rPr>
        <w:t>.</w:t>
      </w:r>
      <w:r w:rsidR="00BF64AF" w:rsidRPr="00892F6B">
        <w:rPr>
          <w:rFonts w:ascii="Calibri" w:hAnsi="Calibri" w:cs="Arial"/>
          <w:bCs/>
          <w:szCs w:val="20"/>
        </w:rPr>
        <w:t xml:space="preserve"> 159/2011 e s.m.i.,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lastRenderedPageBreak/>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00890BBD">
        <w:rPr>
          <w:rFonts w:ascii="Calibri" w:hAnsi="Calibri" w:cs="Trebuchet MS"/>
          <w:szCs w:val="20"/>
        </w:rPr>
        <w:tab/>
      </w:r>
      <w:r w:rsidR="00890BBD">
        <w:rPr>
          <w:rFonts w:ascii="Calibri" w:hAnsi="Calibri" w:cs="Trebuchet MS"/>
          <w:szCs w:val="20"/>
        </w:rPr>
        <w:tab/>
      </w:r>
      <w:r w:rsidRPr="00892F6B">
        <w:rPr>
          <w:rFonts w:ascii="Calibri" w:hAnsi="Calibri" w:cs="Trebuchet MS"/>
          <w:szCs w:val="20"/>
        </w:rPr>
        <w:t>Firma</w:t>
      </w:r>
    </w:p>
    <w:p w:rsidR="00BF64AF" w:rsidRPr="009312AE" w:rsidRDefault="00890BBD" w:rsidP="00BF64AF">
      <w:pPr>
        <w:rPr>
          <w:rFonts w:ascii="Calibri" w:hAnsi="Calibri"/>
        </w:rPr>
      </w:pP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Pr>
          <w:rFonts w:ascii="Calibri" w:hAnsi="Calibri" w:cs="Trebuchet MS"/>
          <w:szCs w:val="20"/>
        </w:rPr>
        <w:tab/>
      </w:r>
      <w:r w:rsidR="00BF64AF" w:rsidRPr="00892F6B">
        <w:rPr>
          <w:rFonts w:ascii="Calibri" w:hAnsi="Calibri" w:cs="Trebuchet MS"/>
          <w:szCs w:val="20"/>
        </w:rPr>
        <w:t>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1A7F2D">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19B" w:rsidRDefault="00CA119B" w:rsidP="00BF64AF">
      <w:pPr>
        <w:spacing w:line="240" w:lineRule="auto"/>
      </w:pPr>
      <w:r>
        <w:separator/>
      </w:r>
    </w:p>
  </w:endnote>
  <w:endnote w:type="continuationSeparator" w:id="0">
    <w:p w:rsidR="00CA119B" w:rsidRDefault="00CA119B"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F2D" w:rsidRDefault="001A7F2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F2D" w:rsidRDefault="001A7F2D" w:rsidP="00C171B8">
    <w:pPr>
      <w:pStyle w:val="Pidipagina"/>
    </w:pPr>
    <w:r w:rsidRPr="001A7F2D">
      <w:t xml:space="preserve">ID 2500 - Gara a procedura aperta per l’appalto di servizi di manutenzione e dei servizi professionali a supporto relativi alla piattaforma crittografica </w:t>
    </w:r>
    <w:proofErr w:type="spellStart"/>
    <w:r w:rsidRPr="001A7F2D">
      <w:t>PkSuite</w:t>
    </w:r>
    <w:proofErr w:type="spellEnd"/>
    <w:r w:rsidRPr="001A7F2D">
      <w:t xml:space="preserve"> per </w:t>
    </w:r>
    <w:proofErr w:type="spellStart"/>
    <w:r w:rsidRPr="001A7F2D">
      <w:t>Sogei</w:t>
    </w:r>
    <w:proofErr w:type="spellEnd"/>
  </w:p>
  <w:p w:rsidR="00450DAF" w:rsidRPr="00C171B8" w:rsidRDefault="001A7F2D" w:rsidP="00C171B8">
    <w:pPr>
      <w:pStyle w:val="Pidipagina"/>
      <w:rPr>
        <w:noProof/>
      </w:rPr>
    </w:pPr>
    <w:r>
      <w:rPr>
        <w:lang w:val="it-IT"/>
      </w:rPr>
      <w:t>Moduli di dichiarazione</w:t>
    </w:r>
    <w:bookmarkStart w:id="0" w:name="_GoBack"/>
    <w:bookmarkEnd w:id="0"/>
    <w:r w:rsidR="00C171B8" w:rsidRPr="00C171B8">
      <w:rPr>
        <w:noProof/>
      </w:rPr>
      <w:tab/>
    </w:r>
    <w:r w:rsidR="00C171B8" w:rsidRPr="00C171B8">
      <w:rPr>
        <w:noProof/>
      </w:rPr>
      <w:tab/>
      <w:t xml:space="preserve">Pag. </w:t>
    </w:r>
    <w:r w:rsidR="00C171B8" w:rsidRPr="00C171B8">
      <w:rPr>
        <w:noProof/>
      </w:rPr>
      <w:fldChar w:fldCharType="begin"/>
    </w:r>
    <w:r w:rsidR="00C171B8" w:rsidRPr="00C171B8">
      <w:rPr>
        <w:noProof/>
      </w:rPr>
      <w:instrText xml:space="preserve"> PAGE </w:instrText>
    </w:r>
    <w:r w:rsidR="00C171B8" w:rsidRPr="00C171B8">
      <w:rPr>
        <w:noProof/>
      </w:rPr>
      <w:fldChar w:fldCharType="separate"/>
    </w:r>
    <w:r>
      <w:rPr>
        <w:noProof/>
      </w:rPr>
      <w:t>1</w:t>
    </w:r>
    <w:r w:rsidR="00C171B8" w:rsidRPr="00C171B8">
      <w:rPr>
        <w:noProof/>
      </w:rPr>
      <w:fldChar w:fldCharType="end"/>
    </w:r>
    <w:r w:rsidR="00C171B8" w:rsidRPr="00C171B8">
      <w:rPr>
        <w:noProof/>
      </w:rPr>
      <w:t xml:space="preserve"> di </w:t>
    </w:r>
    <w:r w:rsidR="00C171B8" w:rsidRPr="00C171B8">
      <w:rPr>
        <w:noProof/>
      </w:rPr>
      <w:fldChar w:fldCharType="begin"/>
    </w:r>
    <w:r w:rsidR="00C171B8" w:rsidRPr="00C171B8">
      <w:rPr>
        <w:noProof/>
      </w:rPr>
      <w:instrText xml:space="preserve"> SECTIONPAGES  </w:instrText>
    </w:r>
    <w:r w:rsidR="00C171B8" w:rsidRPr="00C171B8">
      <w:rPr>
        <w:noProof/>
      </w:rPr>
      <w:fldChar w:fldCharType="separate"/>
    </w:r>
    <w:r>
      <w:rPr>
        <w:noProof/>
      </w:rPr>
      <w:t>3</w:t>
    </w:r>
    <w:r w:rsidR="00C171B8" w:rsidRPr="00C171B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F2D" w:rsidRDefault="001A7F2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19B" w:rsidRDefault="00CA119B" w:rsidP="00BF64AF">
      <w:pPr>
        <w:spacing w:line="240" w:lineRule="auto"/>
      </w:pPr>
      <w:r>
        <w:separator/>
      </w:r>
    </w:p>
  </w:footnote>
  <w:footnote w:type="continuationSeparator" w:id="0">
    <w:p w:rsidR="00CA119B" w:rsidRDefault="00CA119B"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F2D" w:rsidRDefault="001A7F2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1A7F2D" w:rsidP="00816101">
    <w:pPr>
      <w:pStyle w:val="Intestazione"/>
    </w:pPr>
  </w:p>
  <w:p w:rsidR="008C4B57" w:rsidRDefault="008C4B5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-1504950</wp:posOffset>
          </wp:positionH>
          <wp:positionV relativeFrom="paragraph">
            <wp:posOffset>-676275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5A21"/>
    <w:multiLevelType w:val="multilevel"/>
    <w:tmpl w:val="70783AB0"/>
    <w:lvl w:ilvl="0">
      <w:numFmt w:val="decimal"/>
      <w:lvlText w:val=""/>
      <w:lvlJc w:val="left"/>
    </w:lvl>
    <w:lvl w:ilvl="1">
      <w:numFmt w:val="decimal"/>
      <w:pStyle w:val="Titolo2"/>
      <w:lvlText w:val=""/>
      <w:lvlJc w:val="left"/>
    </w:lvl>
    <w:lvl w:ilvl="2">
      <w:numFmt w:val="decimal"/>
      <w:pStyle w:val="Titolo3"/>
      <w:lvlText w:val=""/>
      <w:lvlJc w:val="left"/>
    </w:lvl>
    <w:lvl w:ilvl="3">
      <w:numFmt w:val="decimal"/>
      <w:pStyle w:val="Titolo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46F84"/>
    <w:rsid w:val="00053702"/>
    <w:rsid w:val="001105D3"/>
    <w:rsid w:val="00147F85"/>
    <w:rsid w:val="001A7F2D"/>
    <w:rsid w:val="00240D21"/>
    <w:rsid w:val="003B2067"/>
    <w:rsid w:val="003B40DB"/>
    <w:rsid w:val="0044678D"/>
    <w:rsid w:val="00463D47"/>
    <w:rsid w:val="00582D18"/>
    <w:rsid w:val="006C5666"/>
    <w:rsid w:val="00890BBD"/>
    <w:rsid w:val="008C4B57"/>
    <w:rsid w:val="009947A5"/>
    <w:rsid w:val="00AB3ED9"/>
    <w:rsid w:val="00BF64AF"/>
    <w:rsid w:val="00C171B8"/>
    <w:rsid w:val="00CA119B"/>
    <w:rsid w:val="00D80337"/>
    <w:rsid w:val="00E026EF"/>
    <w:rsid w:val="00E35244"/>
    <w:rsid w:val="00FC4F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7713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qFormat/>
    <w:rsid w:val="00C171B8"/>
    <w:pPr>
      <w:keepNext/>
      <w:widowControl/>
      <w:numPr>
        <w:ilvl w:val="1"/>
        <w:numId w:val="2"/>
      </w:numPr>
      <w:tabs>
        <w:tab w:val="left" w:pos="357"/>
      </w:tabs>
      <w:autoSpaceDE/>
      <w:autoSpaceDN/>
      <w:adjustRightInd/>
      <w:ind w:left="360" w:hanging="360"/>
      <w:outlineLvl w:val="1"/>
    </w:pPr>
    <w:rPr>
      <w:rFonts w:cs="Arial"/>
      <w:b/>
      <w:bCs/>
      <w:iCs/>
      <w:kern w:val="0"/>
      <w:szCs w:val="20"/>
    </w:rPr>
  </w:style>
  <w:style w:type="paragraph" w:styleId="Titolo3">
    <w:name w:val="heading 3"/>
    <w:basedOn w:val="Normale"/>
    <w:next w:val="Normale"/>
    <w:link w:val="Titolo3Carattere"/>
    <w:qFormat/>
    <w:rsid w:val="00C171B8"/>
    <w:pPr>
      <w:keepNext/>
      <w:widowControl/>
      <w:numPr>
        <w:ilvl w:val="2"/>
        <w:numId w:val="2"/>
      </w:numPr>
      <w:tabs>
        <w:tab w:val="left" w:pos="720"/>
      </w:tabs>
      <w:autoSpaceDE/>
      <w:autoSpaceDN/>
      <w:adjustRightInd/>
      <w:ind w:left="180" w:hanging="180"/>
      <w:outlineLvl w:val="2"/>
    </w:pPr>
    <w:rPr>
      <w:rFonts w:cs="Arial"/>
      <w:b/>
      <w:bCs/>
      <w:i/>
      <w:kern w:val="0"/>
      <w:szCs w:val="26"/>
    </w:rPr>
  </w:style>
  <w:style w:type="paragraph" w:styleId="Titolo4">
    <w:name w:val="heading 4"/>
    <w:basedOn w:val="Sommario4"/>
    <w:next w:val="Normale"/>
    <w:link w:val="Titolo4Carattere"/>
    <w:qFormat/>
    <w:rsid w:val="00C171B8"/>
    <w:pPr>
      <w:widowControl/>
      <w:numPr>
        <w:ilvl w:val="3"/>
        <w:numId w:val="2"/>
      </w:numPr>
      <w:tabs>
        <w:tab w:val="left" w:pos="1134"/>
      </w:tabs>
      <w:autoSpaceDE/>
      <w:autoSpaceDN/>
      <w:adjustRightInd/>
      <w:spacing w:after="0"/>
      <w:ind w:left="360" w:hanging="360"/>
      <w:outlineLvl w:val="3"/>
    </w:pPr>
    <w:rPr>
      <w:caps/>
      <w:kern w:val="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C171B8"/>
    <w:pPr>
      <w:widowControl/>
      <w:pBdr>
        <w:top w:val="single" w:sz="4" w:space="1" w:color="auto"/>
      </w:pBdr>
      <w:tabs>
        <w:tab w:val="center" w:pos="4819"/>
        <w:tab w:val="right" w:pos="9638"/>
      </w:tabs>
    </w:pPr>
    <w:rPr>
      <w:rFonts w:asciiTheme="minorHAnsi" w:hAnsiTheme="minorHAnsi"/>
      <w:sz w:val="16"/>
      <w:szCs w:val="18"/>
      <w:lang w:val="x-none" w:eastAsia="x-none"/>
    </w:rPr>
  </w:style>
  <w:style w:type="character" w:customStyle="1" w:styleId="PidipaginaCarattere">
    <w:name w:val="Piè di pagina Carattere"/>
    <w:basedOn w:val="Carpredefinitoparagrafo"/>
    <w:link w:val="Pidipagina"/>
    <w:rsid w:val="00C171B8"/>
    <w:rPr>
      <w:rFonts w:eastAsia="Times New Roman" w:cs="Times New Roman"/>
      <w:kern w:val="2"/>
      <w:sz w:val="16"/>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C171B8"/>
    <w:pPr>
      <w:autoSpaceDE/>
      <w:autoSpaceDN/>
      <w:adjustRightInd/>
      <w:spacing w:line="480" w:lineRule="auto"/>
      <w:jc w:val="left"/>
    </w:pPr>
    <w:rPr>
      <w:rFonts w:asciiTheme="minorHAnsi" w:hAnsiTheme="minorHAnsi" w:cstheme="minorHAnsi"/>
      <w:caps/>
      <w:szCs w:val="20"/>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customStyle="1" w:styleId="Titolo2Carattere">
    <w:name w:val="Titolo 2 Carattere"/>
    <w:basedOn w:val="Carpredefinitoparagrafo"/>
    <w:link w:val="Titolo2"/>
    <w:rsid w:val="00C171B8"/>
    <w:rPr>
      <w:rFonts w:ascii="Trebuchet MS" w:eastAsia="Times New Roman" w:hAnsi="Trebuchet MS" w:cs="Arial"/>
      <w:b/>
      <w:bCs/>
      <w:iCs/>
      <w:sz w:val="20"/>
      <w:szCs w:val="20"/>
      <w:lang w:eastAsia="it-IT"/>
    </w:rPr>
  </w:style>
  <w:style w:type="character" w:customStyle="1" w:styleId="Titolo3Carattere">
    <w:name w:val="Titolo 3 Carattere"/>
    <w:basedOn w:val="Carpredefinitoparagrafo"/>
    <w:link w:val="Titolo3"/>
    <w:rsid w:val="00C171B8"/>
    <w:rPr>
      <w:rFonts w:ascii="Trebuchet MS" w:eastAsia="Times New Roman" w:hAnsi="Trebuchet MS" w:cs="Arial"/>
      <w:b/>
      <w:bCs/>
      <w:i/>
      <w:sz w:val="20"/>
      <w:szCs w:val="26"/>
      <w:lang w:eastAsia="it-IT"/>
    </w:rPr>
  </w:style>
  <w:style w:type="character" w:customStyle="1" w:styleId="Titolo4Carattere">
    <w:name w:val="Titolo 4 Carattere"/>
    <w:basedOn w:val="Carpredefinitoparagrafo"/>
    <w:link w:val="Titolo4"/>
    <w:rsid w:val="00C171B8"/>
    <w:rPr>
      <w:rFonts w:ascii="Trebuchet MS" w:eastAsia="Times New Roman" w:hAnsi="Trebuchet MS" w:cs="Times New Roman"/>
      <w:caps/>
      <w:sz w:val="20"/>
      <w:szCs w:val="20"/>
      <w:lang w:eastAsia="it-IT"/>
    </w:rPr>
  </w:style>
  <w:style w:type="paragraph" w:styleId="Sommario4">
    <w:name w:val="toc 4"/>
    <w:basedOn w:val="Normale"/>
    <w:next w:val="Normale"/>
    <w:autoRedefine/>
    <w:uiPriority w:val="39"/>
    <w:semiHidden/>
    <w:unhideWhenUsed/>
    <w:rsid w:val="00C171B8"/>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B08D1-D8C5-4138-AFCD-584642E72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3095</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2021-11-24T17:34:00Z</dcterms:created>
  <dcterms:modified xsi:type="dcterms:W3CDTF">2021-12-20T11:29:00Z</dcterms:modified>
</cp:coreProperties>
</file>